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4" w:rsidRDefault="00566ADE">
      <w:r>
        <w:rPr>
          <w:rFonts w:hint="eastAsia"/>
        </w:rPr>
        <w:t xml:space="preserve">                   </w:t>
      </w:r>
      <w:r>
        <w:rPr>
          <w:rFonts w:hint="eastAsia"/>
        </w:rPr>
        <w:t>如何备份机器参数文件</w:t>
      </w:r>
    </w:p>
    <w:p w:rsidR="00D77D29" w:rsidRDefault="00566ADE" w:rsidP="00D77D2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hint="eastAsia"/>
        </w:rPr>
        <w:t xml:space="preserve">  </w:t>
      </w:r>
      <w:r w:rsidR="00D77D29">
        <w:rPr>
          <w:rFonts w:cs="Helvetica" w:hint="eastAsia"/>
          <w:color w:val="3E3E3E"/>
        </w:rPr>
        <w:t>在我们使用软件的过程中，可能使用一段时间后,由于电脑系统或其他的原因导致软件无法使用需要重新安装软件。在软件安装前请大家一定要备份一下机器文件夹，否则重装后软件会恢复到初始的状态。我们在之前使用中做的任何调整和创建的模具都会消失，这样我们就要重新调整参数会很麻烦。</w:t>
      </w:r>
    </w:p>
    <w:p w:rsidR="00D77D29" w:rsidRDefault="00D77D29" w:rsidP="00D77D2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</w:p>
    <w:p w:rsidR="00D77D29" w:rsidRDefault="00D77D29" w:rsidP="00D77D2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cs="Helvetica" w:hint="eastAsia"/>
          <w:color w:val="3E3E3E"/>
        </w:rPr>
        <w:t>下面我告诉大家软件在重装前只要备份好一个文件夹就可以了，重装后在替换回去软件就会回复到之前使用的状态</w:t>
      </w:r>
      <w:proofErr w:type="gramStart"/>
      <w:r>
        <w:rPr>
          <w:rFonts w:cs="Helvetica" w:hint="eastAsia"/>
          <w:color w:val="3E3E3E"/>
        </w:rPr>
        <w:t>不</w:t>
      </w:r>
      <w:proofErr w:type="gramEnd"/>
      <w:r>
        <w:rPr>
          <w:rFonts w:cs="Helvetica" w:hint="eastAsia"/>
          <w:color w:val="3E3E3E"/>
        </w:rPr>
        <w:t>用做任何的调整。</w:t>
      </w:r>
    </w:p>
    <w:p w:rsidR="00D77D29" w:rsidRDefault="00D77D29" w:rsidP="00D77D2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</w:p>
    <w:p w:rsidR="00D77D29" w:rsidRDefault="00D77D29" w:rsidP="00D77D2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cs="Helvetica" w:hint="eastAsia"/>
          <w:color w:val="3E3E3E"/>
        </w:rPr>
        <w:t>需要备份的文件夹名称是</w:t>
      </w:r>
      <w:r>
        <w:rPr>
          <w:rFonts w:ascii="Helvetica" w:hAnsi="Helvetica" w:cs="Helvetica"/>
          <w:color w:val="3E3E3E"/>
        </w:rPr>
        <w:t>Machines.</w:t>
      </w:r>
      <w:r>
        <w:rPr>
          <w:rFonts w:cs="Helvetica" w:hint="eastAsia"/>
          <w:color w:val="3E3E3E"/>
        </w:rPr>
        <w:t>一般的安装目录是</w:t>
      </w:r>
      <w:r>
        <w:rPr>
          <w:rFonts w:ascii="Helvetica" w:hAnsi="Helvetica" w:cs="Helvetica"/>
          <w:color w:val="3E3E3E"/>
        </w:rPr>
        <w:t>C:\Metalix\Machines</w:t>
      </w:r>
      <w:r>
        <w:rPr>
          <w:rFonts w:cs="Helvetica" w:hint="eastAsia"/>
          <w:color w:val="3E3E3E"/>
        </w:rPr>
        <w:t>。把这个文件夹复制后存放到别的盘中如</w:t>
      </w:r>
      <w:r>
        <w:rPr>
          <w:rFonts w:ascii="Helvetica" w:hAnsi="Helvetica" w:cs="Helvetica"/>
          <w:color w:val="3E3E3E"/>
        </w:rPr>
        <w:t>D/E/F</w:t>
      </w:r>
      <w:r>
        <w:rPr>
          <w:rFonts w:cs="Helvetica" w:hint="eastAsia"/>
          <w:color w:val="3E3E3E"/>
        </w:rPr>
        <w:t>盘中，如果不确认文件夹的路径我们可以通过软件来查看</w:t>
      </w:r>
      <w:r>
        <w:rPr>
          <w:rFonts w:ascii="Helvetica" w:hAnsi="Helvetica" w:cs="Helvetica"/>
          <w:color w:val="3E3E3E"/>
        </w:rPr>
        <w:t>Machines</w:t>
      </w:r>
      <w:r>
        <w:rPr>
          <w:rFonts w:cs="Helvetica" w:hint="eastAsia"/>
          <w:color w:val="3E3E3E"/>
        </w:rPr>
        <w:t>文件夹的路径。</w:t>
      </w:r>
    </w:p>
    <w:p w:rsidR="00566ADE" w:rsidRDefault="00566ADE" w:rsidP="00D77D29">
      <w:pPr>
        <w:rPr>
          <w:rFonts w:hint="eastAsia"/>
        </w:rPr>
      </w:pPr>
      <w:r>
        <w:rPr>
          <w:noProof/>
        </w:rPr>
        <w:drawing>
          <wp:inline distT="0" distB="0" distL="0" distR="0" wp14:anchorId="75C05954" wp14:editId="6F2FEA5E">
            <wp:extent cx="5274310" cy="293688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D29" w:rsidRDefault="00D77D29" w:rsidP="00D77D29">
      <w:pPr>
        <w:rPr>
          <w:rFonts w:hint="eastAsia"/>
        </w:rPr>
      </w:pPr>
    </w:p>
    <w:p w:rsidR="00D77D29" w:rsidRPr="00566ADE" w:rsidRDefault="00D77D29" w:rsidP="00D77D29">
      <w:r>
        <w:rPr>
          <w:rStyle w:val="a5"/>
          <w:rFonts w:hint="eastAsia"/>
          <w:color w:val="FF0000"/>
          <w:sz w:val="23"/>
          <w:szCs w:val="23"/>
          <w:shd w:val="clear" w:color="auto" w:fill="FFFFFF"/>
        </w:rPr>
        <w:t>更多细节欢迎来电咨询</w:t>
      </w:r>
      <w:r>
        <w:rPr>
          <w:rStyle w:val="a5"/>
          <w:rFonts w:hint="eastAsia"/>
          <w:color w:val="FF0000"/>
          <w:sz w:val="23"/>
          <w:szCs w:val="23"/>
          <w:shd w:val="clear" w:color="auto" w:fill="FFFFFF"/>
        </w:rPr>
        <w:t>,</w:t>
      </w:r>
      <w:bookmarkStart w:id="0" w:name="_GoBack"/>
      <w:bookmarkEnd w:id="0"/>
      <w:r>
        <w:rPr>
          <w:rStyle w:val="a5"/>
          <w:rFonts w:hint="eastAsia"/>
          <w:color w:val="FF0000"/>
          <w:sz w:val="23"/>
          <w:szCs w:val="23"/>
          <w:shd w:val="clear" w:color="auto" w:fill="FFFFFF"/>
        </w:rPr>
        <w:t>服务热线</w:t>
      </w:r>
      <w:r>
        <w:rPr>
          <w:rStyle w:val="a5"/>
          <w:rFonts w:hint="eastAsia"/>
          <w:color w:val="FF0000"/>
          <w:sz w:val="23"/>
          <w:szCs w:val="23"/>
          <w:shd w:val="clear" w:color="auto" w:fill="FFFFFF"/>
        </w:rPr>
        <w:t>:021-34635192.</w:t>
      </w:r>
    </w:p>
    <w:sectPr w:rsidR="00D77D29" w:rsidRPr="0056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F7"/>
    <w:rsid w:val="00137CB4"/>
    <w:rsid w:val="00566ADE"/>
    <w:rsid w:val="00A27DF7"/>
    <w:rsid w:val="00D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A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ADE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77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7D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A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ADE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77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7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Bonnie liu</cp:lastModifiedBy>
  <cp:revision>3</cp:revision>
  <dcterms:created xsi:type="dcterms:W3CDTF">2015-09-24T02:48:00Z</dcterms:created>
  <dcterms:modified xsi:type="dcterms:W3CDTF">2015-09-25T01:27:00Z</dcterms:modified>
</cp:coreProperties>
</file>